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62B" w:rsidRDefault="009D0BF1">
      <w:pPr>
        <w:rPr>
          <w:sz w:val="28"/>
          <w:szCs w:val="28"/>
        </w:rPr>
      </w:pPr>
      <w:bookmarkStart w:id="0" w:name="_GoBack"/>
      <w:bookmarkEnd w:id="0"/>
      <w:r>
        <w:rPr>
          <w:sz w:val="28"/>
          <w:szCs w:val="28"/>
        </w:rPr>
        <w:t>Kirjava käsikirja kestävään kehitykseen, toimittanut Suvi Ahola, Tammi 2017</w:t>
      </w:r>
    </w:p>
    <w:p w:rsidR="009D0BF1" w:rsidRDefault="009D0BF1">
      <w:pPr>
        <w:rPr>
          <w:sz w:val="28"/>
          <w:szCs w:val="28"/>
        </w:rPr>
      </w:pPr>
      <w:r>
        <w:rPr>
          <w:sz w:val="28"/>
          <w:szCs w:val="28"/>
        </w:rPr>
        <w:t xml:space="preserve">Kirjoittajat: Tarja Halonen, Sixten Korkman, Peter Lund, Aleksi Neuvonen, Liisa </w:t>
      </w:r>
      <w:proofErr w:type="spellStart"/>
      <w:r w:rsidR="005B2953">
        <w:rPr>
          <w:sz w:val="28"/>
          <w:szCs w:val="28"/>
        </w:rPr>
        <w:t>R</w:t>
      </w:r>
      <w:r>
        <w:rPr>
          <w:sz w:val="28"/>
          <w:szCs w:val="28"/>
        </w:rPr>
        <w:t>ohweder</w:t>
      </w:r>
      <w:proofErr w:type="spellEnd"/>
      <w:r>
        <w:rPr>
          <w:sz w:val="28"/>
          <w:szCs w:val="28"/>
        </w:rPr>
        <w:t xml:space="preserve">, Suvi </w:t>
      </w:r>
      <w:proofErr w:type="spellStart"/>
      <w:r>
        <w:rPr>
          <w:sz w:val="28"/>
          <w:szCs w:val="28"/>
        </w:rPr>
        <w:t>Sojamo</w:t>
      </w:r>
      <w:proofErr w:type="spellEnd"/>
      <w:r>
        <w:rPr>
          <w:sz w:val="28"/>
          <w:szCs w:val="28"/>
        </w:rPr>
        <w:t xml:space="preserve">, Petteri </w:t>
      </w:r>
      <w:proofErr w:type="spellStart"/>
      <w:r>
        <w:rPr>
          <w:sz w:val="28"/>
          <w:szCs w:val="28"/>
        </w:rPr>
        <w:t>Taalas</w:t>
      </w:r>
      <w:proofErr w:type="spellEnd"/>
      <w:r>
        <w:rPr>
          <w:sz w:val="28"/>
          <w:szCs w:val="28"/>
        </w:rPr>
        <w:t>, Kaarin Taipale, Erkki Tuomioja</w:t>
      </w:r>
    </w:p>
    <w:p w:rsidR="009D0BF1" w:rsidRDefault="009D0BF1">
      <w:pPr>
        <w:rPr>
          <w:sz w:val="28"/>
          <w:szCs w:val="28"/>
        </w:rPr>
      </w:pPr>
    </w:p>
    <w:p w:rsidR="009D0BF1" w:rsidRDefault="009D0BF1">
      <w:pPr>
        <w:rPr>
          <w:sz w:val="24"/>
          <w:szCs w:val="24"/>
        </w:rPr>
      </w:pPr>
      <w:r w:rsidRPr="009D0BF1">
        <w:rPr>
          <w:sz w:val="24"/>
          <w:szCs w:val="24"/>
        </w:rPr>
        <w:t xml:space="preserve">Ei ole kestävää kehitystä ilman rauhaa, </w:t>
      </w:r>
      <w:r>
        <w:rPr>
          <w:sz w:val="24"/>
          <w:szCs w:val="24"/>
        </w:rPr>
        <w:t>eikä</w:t>
      </w:r>
      <w:r w:rsidRPr="009D0BF1">
        <w:rPr>
          <w:sz w:val="24"/>
          <w:szCs w:val="24"/>
        </w:rPr>
        <w:t xml:space="preserve"> rauha voi olla pysyvä ilman kestävää kehitystä</w:t>
      </w:r>
      <w:r w:rsidR="00C033AA">
        <w:rPr>
          <w:sz w:val="24"/>
          <w:szCs w:val="24"/>
        </w:rPr>
        <w:t>.</w:t>
      </w:r>
      <w:r w:rsidR="004C3BD4">
        <w:rPr>
          <w:sz w:val="24"/>
          <w:szCs w:val="24"/>
        </w:rPr>
        <w:t xml:space="preserve"> Syksyllä 2015 YK erityisistunnossaan pääs</w:t>
      </w:r>
      <w:r w:rsidR="00C30D96">
        <w:rPr>
          <w:sz w:val="24"/>
          <w:szCs w:val="24"/>
        </w:rPr>
        <w:t>i</w:t>
      </w:r>
      <w:r w:rsidR="004C3BD4">
        <w:rPr>
          <w:sz w:val="24"/>
          <w:szCs w:val="24"/>
        </w:rPr>
        <w:t xml:space="preserve"> yhteisymmärrykseen agenda 2030, mikä on jatkoa vuosituhattavoitteille. </w:t>
      </w:r>
      <w:r w:rsidR="00C033AA">
        <w:rPr>
          <w:sz w:val="24"/>
          <w:szCs w:val="24"/>
        </w:rPr>
        <w:t xml:space="preserve"> Presidentti Tarja Halonen on vuodesta 2010 toiminut YK:n pääsihteerin asettamassa paneelissa vauhdittamassa valtioita sitoutumaan asetettuihin tavoitteisiin.</w:t>
      </w:r>
    </w:p>
    <w:p w:rsidR="00DB4238" w:rsidRDefault="00DB4238">
      <w:pPr>
        <w:rPr>
          <w:sz w:val="24"/>
          <w:szCs w:val="24"/>
        </w:rPr>
      </w:pPr>
      <w:r>
        <w:rPr>
          <w:sz w:val="24"/>
          <w:szCs w:val="24"/>
        </w:rPr>
        <w:t>Kirjassa Tarja Halonen kertoo juristin täsmällisyydellä, miten YK:ssa on syntynyt sopimuksia inhimillisestä kehityksestä ja ympäristön huomioimisesta. Pariisin ilmastosopimus syntyi suu</w:t>
      </w:r>
      <w:r w:rsidR="00C30D96">
        <w:rPr>
          <w:sz w:val="24"/>
          <w:szCs w:val="24"/>
        </w:rPr>
        <w:t>rin ponnistuksin ja jäsenvaltiot</w:t>
      </w:r>
      <w:r>
        <w:rPr>
          <w:sz w:val="24"/>
          <w:szCs w:val="24"/>
        </w:rPr>
        <w:t xml:space="preserve"> pysty</w:t>
      </w:r>
      <w:r w:rsidR="00787A17">
        <w:rPr>
          <w:sz w:val="24"/>
          <w:szCs w:val="24"/>
        </w:rPr>
        <w:t>ivät</w:t>
      </w:r>
      <w:r>
        <w:rPr>
          <w:sz w:val="24"/>
          <w:szCs w:val="24"/>
        </w:rPr>
        <w:t xml:space="preserve"> sopimaan 17 kestävän kehityksen tavoitteesta sekä indikaattoreista, joilla etenemistä mitataan. Ei se ole ihan vähän eripuraisessa maailmassa. Vuosituhattavoitteet jo osoittivat, että muutos ja elämän laadun parantaminen on mahdollista.</w:t>
      </w:r>
    </w:p>
    <w:p w:rsidR="004C3BD4" w:rsidRDefault="004C3BD4">
      <w:pPr>
        <w:rPr>
          <w:sz w:val="24"/>
          <w:szCs w:val="24"/>
        </w:rPr>
      </w:pPr>
      <w:r>
        <w:rPr>
          <w:sz w:val="24"/>
          <w:szCs w:val="24"/>
        </w:rPr>
        <w:t xml:space="preserve">Tuo erityisistunto sai kyllä Suomessa arvoistaan huomiota ja alan järjestöt ovat aktiivisesti edistäneet tavoitteiden tunnetuksi tekemistä. Syksyllä 2017 julkaistu kirja ei kuitenkaan ole saanut tarvittavaa julkisuutta. </w:t>
      </w:r>
      <w:r w:rsidR="007F78BC">
        <w:rPr>
          <w:sz w:val="24"/>
          <w:szCs w:val="24"/>
        </w:rPr>
        <w:t xml:space="preserve">Päivänpolitiikkaa voidaan arvioida näiden tavoitteiden valossa. </w:t>
      </w:r>
      <w:r w:rsidR="00184414">
        <w:rPr>
          <w:sz w:val="24"/>
          <w:szCs w:val="24"/>
        </w:rPr>
        <w:t>Silloin esimerkiksi puhe kierrätyksestä, jokapäiväisestä ruuastamme ja liikenneratkai</w:t>
      </w:r>
      <w:r w:rsidR="003C578B">
        <w:rPr>
          <w:sz w:val="24"/>
          <w:szCs w:val="24"/>
        </w:rPr>
        <w:t xml:space="preserve">suista näkyisivät laajemmassa viitekehyksessä. </w:t>
      </w:r>
      <w:r>
        <w:rPr>
          <w:sz w:val="24"/>
          <w:szCs w:val="24"/>
        </w:rPr>
        <w:t>Demokratioissa aktiivisilla kansalaisilla on mahdollisuus vaikuttaa siihen, mihin suuntaan kehitys kulkee.</w:t>
      </w:r>
    </w:p>
    <w:p w:rsidR="005E2986" w:rsidRDefault="005B2953">
      <w:pPr>
        <w:rPr>
          <w:sz w:val="24"/>
          <w:szCs w:val="24"/>
        </w:rPr>
      </w:pPr>
      <w:r>
        <w:rPr>
          <w:sz w:val="24"/>
          <w:szCs w:val="24"/>
        </w:rPr>
        <w:t xml:space="preserve">Ilmastonmuutoksen mukanaan tuomat uhkat tai typpi- ja fosforipäästöjen vaikutukset me olemme jo oivaltaneet, luonnon monimuotoisuuden heikkeneminen tai maankäytön muutokset ovat ehkä vaikeammin havaittavissa. Näiden kaikkien osalta </w:t>
      </w:r>
      <w:r w:rsidR="007F78BC">
        <w:rPr>
          <w:sz w:val="24"/>
          <w:szCs w:val="24"/>
        </w:rPr>
        <w:t xml:space="preserve">arvioidaan maapallon kestokyvyn riskiraja jo ylitetyn. Maapallon tulevaisuus riippuu siis siitä, miten sitä jatkossa hoidetaan. </w:t>
      </w:r>
      <w:r w:rsidR="005E2986">
        <w:rPr>
          <w:sz w:val="24"/>
          <w:szCs w:val="24"/>
        </w:rPr>
        <w:t xml:space="preserve">Maailman laajuisesti päästöt on saatava nopeasti laskemaan. </w:t>
      </w:r>
    </w:p>
    <w:p w:rsidR="005B2953" w:rsidRDefault="005E2986">
      <w:pPr>
        <w:rPr>
          <w:sz w:val="24"/>
          <w:szCs w:val="24"/>
        </w:rPr>
      </w:pPr>
      <w:r>
        <w:rPr>
          <w:sz w:val="24"/>
          <w:szCs w:val="24"/>
        </w:rPr>
        <w:t xml:space="preserve">Ilmastonmuutoksen hillitsemisessä ovat kehittyvät taloudet ja kehitysmaat avainasemassa. </w:t>
      </w:r>
      <w:r w:rsidR="00184414">
        <w:rPr>
          <w:sz w:val="24"/>
          <w:szCs w:val="24"/>
        </w:rPr>
        <w:t xml:space="preserve">Auttamalla köyhempiä autamme myös itseämme. </w:t>
      </w:r>
      <w:r w:rsidR="007F78BC">
        <w:rPr>
          <w:sz w:val="24"/>
          <w:szCs w:val="24"/>
        </w:rPr>
        <w:t xml:space="preserve">Puhdas makea vesi ja ruuan tuotanto ovat myös turvallisuustekijöitä. Ihmiset lähtevät liikkeelle, jos perustarpeita ei voi tyydyttää. </w:t>
      </w:r>
    </w:p>
    <w:p w:rsidR="00787A17" w:rsidRDefault="00787A17">
      <w:pPr>
        <w:rPr>
          <w:sz w:val="24"/>
          <w:szCs w:val="24"/>
        </w:rPr>
      </w:pPr>
      <w:r>
        <w:rPr>
          <w:sz w:val="24"/>
          <w:szCs w:val="24"/>
        </w:rPr>
        <w:t>Energia vaikuttaa keskeisesti kaikkeen ihmisen toimintaan</w:t>
      </w:r>
      <w:r w:rsidR="005E2986">
        <w:rPr>
          <w:sz w:val="24"/>
          <w:szCs w:val="24"/>
        </w:rPr>
        <w:t xml:space="preserve">. Fossiilisilla polttoaineilla on vielä aivan liian iso merkitys. Muutamassa vuosikymmenessä on pystyttävä siirtymään pääasiassa ”puhtaaseen” energiaan. Suomellakin on siinä vielä paljon tekemistä. </w:t>
      </w:r>
      <w:r w:rsidR="00184414">
        <w:rPr>
          <w:sz w:val="24"/>
          <w:szCs w:val="24"/>
        </w:rPr>
        <w:t>Teknologia kehittyy koko ajan ja uusiutuvien energialähteiden työpaikkoja syntyy. Työvoimaa saadaan kouluttamalla, kun muistetaan huolehtia taloudellisesta turvallisuudesta muutoksen aikana.</w:t>
      </w:r>
    </w:p>
    <w:p w:rsidR="003C578B" w:rsidRDefault="003C578B">
      <w:pPr>
        <w:rPr>
          <w:sz w:val="24"/>
          <w:szCs w:val="24"/>
        </w:rPr>
      </w:pPr>
      <w:r>
        <w:rPr>
          <w:sz w:val="24"/>
          <w:szCs w:val="24"/>
        </w:rPr>
        <w:t xml:space="preserve">Sixten Korkman tuo kirjaan ekonomistin näkökulman. Sosiaalisesti kestävä kehitys voidaan parhaiten turvata eriarvoisuutta ja syrjäytymistä torjuvalla politiikalla, hän sanoo. Sosiaalisesti kestävä kehitys on myös edellytys ekologiselle ja taloudelliselle kehitykselle. Sen totesi jo </w:t>
      </w:r>
      <w:proofErr w:type="spellStart"/>
      <w:r>
        <w:rPr>
          <w:sz w:val="24"/>
          <w:szCs w:val="24"/>
        </w:rPr>
        <w:t>Brundlandin</w:t>
      </w:r>
      <w:proofErr w:type="spellEnd"/>
      <w:r>
        <w:rPr>
          <w:sz w:val="24"/>
          <w:szCs w:val="24"/>
        </w:rPr>
        <w:t xml:space="preserve"> komitea ja nyt samaa todistaa esimerkiksi OECD. Pohjoismaiden tavoin toimivissa avoimissa talouksissa sosiaalimenot ovat keskimäärin suurempia ja verot korkeampia. silti ne menestyvät kansainvälisessä kilpailussa. Informaatio ja tietoisuus eriarvoisuudesta ja naisten asemasta lisääntyy globaalissa maailmassa. Sillä on </w:t>
      </w:r>
      <w:r w:rsidR="002C61F1">
        <w:rPr>
          <w:sz w:val="24"/>
          <w:szCs w:val="24"/>
        </w:rPr>
        <w:t xml:space="preserve">positiivisia seurauksia, kun yritysten on </w:t>
      </w:r>
      <w:r w:rsidR="002C61F1">
        <w:rPr>
          <w:sz w:val="24"/>
          <w:szCs w:val="24"/>
        </w:rPr>
        <w:lastRenderedPageBreak/>
        <w:t>otettava huomioon myös maail</w:t>
      </w:r>
      <w:r w:rsidR="00C30D96">
        <w:rPr>
          <w:sz w:val="24"/>
          <w:szCs w:val="24"/>
        </w:rPr>
        <w:t>mal</w:t>
      </w:r>
      <w:r w:rsidR="002C61F1">
        <w:rPr>
          <w:sz w:val="24"/>
          <w:szCs w:val="24"/>
        </w:rPr>
        <w:t>ta tuleva painostus.  Mekin voimme vaikuttaa kulutustottumuksillamme ja osallistumalla kampanjoihin kehitysyhteistyön ohella.</w:t>
      </w:r>
    </w:p>
    <w:p w:rsidR="00F41F90" w:rsidRDefault="00F41F90">
      <w:pPr>
        <w:rPr>
          <w:sz w:val="24"/>
          <w:szCs w:val="24"/>
        </w:rPr>
      </w:pPr>
      <w:r>
        <w:rPr>
          <w:sz w:val="24"/>
          <w:szCs w:val="24"/>
        </w:rPr>
        <w:t>Taloutta ajatellessamme me törmäämme väistämättä myös tulo- ja varallisuuseroihin</w:t>
      </w:r>
      <w:r w:rsidR="00F0647F">
        <w:rPr>
          <w:sz w:val="24"/>
          <w:szCs w:val="24"/>
        </w:rPr>
        <w:t>. Digita</w:t>
      </w:r>
      <w:r w:rsidR="00C30D96">
        <w:rPr>
          <w:sz w:val="24"/>
          <w:szCs w:val="24"/>
        </w:rPr>
        <w:t>lous</w:t>
      </w:r>
      <w:r w:rsidR="00F0647F">
        <w:rPr>
          <w:sz w:val="24"/>
          <w:szCs w:val="24"/>
        </w:rPr>
        <w:t xml:space="preserve"> lisää epävarmuutta tulevaisuudesta. Talous- ja työllisyyspolitiikan ratkaisut ovat siis keskeinen osa kestävää kehitystä.</w:t>
      </w:r>
    </w:p>
    <w:p w:rsidR="008358C2" w:rsidRDefault="00F0647F">
      <w:pPr>
        <w:rPr>
          <w:sz w:val="24"/>
          <w:szCs w:val="24"/>
        </w:rPr>
      </w:pPr>
      <w:r>
        <w:rPr>
          <w:sz w:val="24"/>
          <w:szCs w:val="24"/>
        </w:rPr>
        <w:t xml:space="preserve">Kaarin Taipale tuo mahdollisuudet ja ongelmat kaupunkipolitiikkaan. Siinä me kaikki valtuutettujen ohella joudumme ottamaan kantaa kehityksen suuntaan. </w:t>
      </w:r>
    </w:p>
    <w:p w:rsidR="003A1395" w:rsidRDefault="00F0647F">
      <w:pPr>
        <w:rPr>
          <w:sz w:val="24"/>
          <w:szCs w:val="24"/>
        </w:rPr>
      </w:pPr>
      <w:r>
        <w:rPr>
          <w:sz w:val="24"/>
          <w:szCs w:val="24"/>
        </w:rPr>
        <w:t>Tarja Halonen tuo kirjaan hänelle niin tutun naisnäkökulman. Naisten, köyhien ja nuorten ääni on saatava kuuluviin. Köyhän ja kouluttamattoman eteneminen yhteiskunnassa on vaikeaa.</w:t>
      </w:r>
      <w:r w:rsidR="003A1395">
        <w:rPr>
          <w:sz w:val="24"/>
          <w:szCs w:val="24"/>
        </w:rPr>
        <w:t xml:space="preserve"> Koulutus on yksi vastaus. Kehitysmaiden lapsistakin 90 % menee kouluun ja tyttöjen osuus on lisääntynyt. Silti maailmassa on yhä yli miljoona luku- ja kirjoitustaidotonta 15 -24 vuotiasta tyttöä! Vanhoja asenteita pystytään purkamaan hitaasti, mutta silloin tällöin saamme myönteisiä uutisia seksuaalikasvatuksen etenemisestä tai pakkoavioliittojen estämisestä.</w:t>
      </w:r>
    </w:p>
    <w:p w:rsidR="00F0647F" w:rsidRDefault="003A1395">
      <w:pPr>
        <w:rPr>
          <w:sz w:val="24"/>
          <w:szCs w:val="24"/>
        </w:rPr>
      </w:pPr>
      <w:r>
        <w:rPr>
          <w:sz w:val="24"/>
          <w:szCs w:val="24"/>
        </w:rPr>
        <w:t>Se, että pojat jättävät koulun helposti kesken, on hälyttävää. Työttömät ja toimettomat nuoret miehet ovat helppo saalis rikollisille ja äärijärjestöille. Ko</w:t>
      </w:r>
      <w:r w:rsidR="008358C2">
        <w:rPr>
          <w:sz w:val="24"/>
          <w:szCs w:val="24"/>
        </w:rPr>
        <w:t>n</w:t>
      </w:r>
      <w:r>
        <w:rPr>
          <w:sz w:val="24"/>
          <w:szCs w:val="24"/>
        </w:rPr>
        <w:t>fliktitilanteissa naiset ovat suuressa vaarassa. Sitten, kun rauhasta neuvotellaan, on naiset otettava mukaan</w:t>
      </w:r>
      <w:r w:rsidR="00C30D96">
        <w:rPr>
          <w:sz w:val="24"/>
          <w:szCs w:val="24"/>
        </w:rPr>
        <w:t>.</w:t>
      </w:r>
    </w:p>
    <w:p w:rsidR="00C30D96" w:rsidRDefault="00C30D96">
      <w:pPr>
        <w:rPr>
          <w:sz w:val="24"/>
          <w:szCs w:val="24"/>
        </w:rPr>
      </w:pPr>
      <w:r>
        <w:rPr>
          <w:sz w:val="24"/>
          <w:szCs w:val="24"/>
        </w:rPr>
        <w:t>Naisten poliittinen osallistuminen maailmalla kasvaa. Ehkä sitä kautta myös naisten palkat ja varallisuus vähitellen saadaan suhteeseen heidän tekemänsä työn kanssa. Epäsuhta on räikeä kehitysmaissa, mutta reilusti parannettavaa on meilläkin.</w:t>
      </w:r>
    </w:p>
    <w:p w:rsidR="002C61F1" w:rsidRDefault="002C61F1">
      <w:pPr>
        <w:rPr>
          <w:sz w:val="24"/>
          <w:szCs w:val="24"/>
        </w:rPr>
      </w:pPr>
      <w:r>
        <w:rPr>
          <w:sz w:val="24"/>
          <w:szCs w:val="24"/>
        </w:rPr>
        <w:t>Erkki Tuomioja tuo kirjaan turvallisuuspoliittisen näkökulman.   ”Voimapolitiikalla ei saavuteta mitään niistä asioista, mitä ihmiset tänä päivänä kaikkialla maailmassa toivovat: rauhaa, turvallisuutta, vakautta, hyvinvointia ja parempia elinmahdollisuuksia lapsilleen”, sanoo Tuomioja.</w:t>
      </w:r>
      <w:r w:rsidR="00F41F90">
        <w:rPr>
          <w:sz w:val="24"/>
          <w:szCs w:val="24"/>
        </w:rPr>
        <w:t xml:space="preserve"> Silti voimapolitiikkaan turvautuvia hallitsijoita näyttää riittävän. Muita tapoja vastata tulevaisuuden haasteisiin pitää siis löytää. Samat hallitsijat ovat yleensä myös periaatteessa hyväksymässä kestävän kehityksen tavoitteita. Näiden maiden kansalaisilla ei ole samoja mahdollisuuksia vaikuttaa kuin meillä. Miten me pystymme vastaamaan näiden ihmisten hätään?</w:t>
      </w:r>
    </w:p>
    <w:p w:rsidR="002203A7" w:rsidRDefault="002203A7">
      <w:pPr>
        <w:rPr>
          <w:sz w:val="24"/>
          <w:szCs w:val="24"/>
        </w:rPr>
      </w:pPr>
    </w:p>
    <w:p w:rsidR="002203A7" w:rsidRDefault="002203A7">
      <w:pPr>
        <w:rPr>
          <w:sz w:val="24"/>
          <w:szCs w:val="24"/>
        </w:rPr>
      </w:pPr>
      <w:r>
        <w:rPr>
          <w:sz w:val="24"/>
          <w:szCs w:val="24"/>
        </w:rPr>
        <w:t>Irma Peiponen</w:t>
      </w:r>
    </w:p>
    <w:p w:rsidR="00E94F2C" w:rsidRPr="009D0BF1" w:rsidRDefault="00E94F2C">
      <w:pPr>
        <w:rPr>
          <w:sz w:val="24"/>
          <w:szCs w:val="24"/>
        </w:rPr>
      </w:pPr>
    </w:p>
    <w:sectPr w:rsidR="00E94F2C" w:rsidRPr="009D0BF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BF1"/>
    <w:rsid w:val="00184414"/>
    <w:rsid w:val="002203A7"/>
    <w:rsid w:val="002741B6"/>
    <w:rsid w:val="002C61F1"/>
    <w:rsid w:val="003A1395"/>
    <w:rsid w:val="003C578B"/>
    <w:rsid w:val="004C3BD4"/>
    <w:rsid w:val="004F662B"/>
    <w:rsid w:val="005B2953"/>
    <w:rsid w:val="005E2986"/>
    <w:rsid w:val="00787A17"/>
    <w:rsid w:val="007F78BC"/>
    <w:rsid w:val="008358C2"/>
    <w:rsid w:val="009D0BF1"/>
    <w:rsid w:val="00A76A7C"/>
    <w:rsid w:val="00C033AA"/>
    <w:rsid w:val="00C30D96"/>
    <w:rsid w:val="00DB4238"/>
    <w:rsid w:val="00E94F2C"/>
    <w:rsid w:val="00F0647F"/>
    <w:rsid w:val="00F41F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B4990-B5F0-4C9B-A1DE-B3588F550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5005</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Peiponen</dc:creator>
  <cp:keywords/>
  <dc:description/>
  <cp:lastModifiedBy>Janne Gustafsson</cp:lastModifiedBy>
  <cp:revision>2</cp:revision>
  <dcterms:created xsi:type="dcterms:W3CDTF">2018-04-24T19:01:00Z</dcterms:created>
  <dcterms:modified xsi:type="dcterms:W3CDTF">2018-04-24T19:01:00Z</dcterms:modified>
</cp:coreProperties>
</file>